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4B513" w14:textId="77777777" w:rsidR="00B56F4D" w:rsidRDefault="00B56F4D" w:rsidP="00B56F4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Anesthesiology Performance Improvement and Reporting Exchange (ASPIRE)</w:t>
      </w:r>
    </w:p>
    <w:p w14:paraId="79039169" w14:textId="670293B5" w:rsidR="00B56F4D" w:rsidRDefault="00B56F4D" w:rsidP="00B56F4D">
      <w:pPr>
        <w:spacing w:after="0"/>
        <w:jc w:val="center"/>
      </w:pPr>
      <w:r>
        <w:t xml:space="preserve">Quality Committee Meeting Notes – </w:t>
      </w:r>
      <w:r w:rsidR="00645A76">
        <w:t xml:space="preserve">Monday, </w:t>
      </w:r>
      <w:r w:rsidR="00DF3B34">
        <w:t>February 27, 2017</w:t>
      </w:r>
    </w:p>
    <w:p w14:paraId="0BAE5FB5" w14:textId="77777777" w:rsidR="00B56F4D" w:rsidRDefault="00B56F4D" w:rsidP="00B56F4D">
      <w:pPr>
        <w:spacing w:after="0"/>
        <w:rPr>
          <w:b/>
        </w:rPr>
      </w:pPr>
      <w:r>
        <w:rPr>
          <w:b/>
        </w:rPr>
        <w:t>Attendees: P=Present; A=Absent; X=Expected Absence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8"/>
        <w:gridCol w:w="4320"/>
        <w:gridCol w:w="810"/>
        <w:gridCol w:w="4050"/>
      </w:tblGrid>
      <w:tr w:rsidR="004B1D94" w14:paraId="04AACE9B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485E" w14:textId="33935855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1F08" w14:textId="77777777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Abdallah, </w:t>
            </w:r>
            <w:proofErr w:type="spellStart"/>
            <w:r w:rsidRPr="00E44062">
              <w:rPr>
                <w:sz w:val="20"/>
                <w:szCs w:val="20"/>
              </w:rPr>
              <w:t>Arbi</w:t>
            </w:r>
            <w:proofErr w:type="spellEnd"/>
            <w:r w:rsidRPr="00E44062">
              <w:rPr>
                <w:sz w:val="20"/>
                <w:szCs w:val="20"/>
              </w:rPr>
              <w:t xml:space="preserve"> ‘Ben’ (Wash U)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4A6C" w14:textId="33E0E9C6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D3F" w14:textId="4C87FE6B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Lacca, Tory (Michigan)</w:t>
            </w:r>
          </w:p>
        </w:tc>
      </w:tr>
      <w:tr w:rsidR="004B1D94" w14:paraId="7868EF15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ABD" w14:textId="49AB628C" w:rsidR="004B1D94" w:rsidRPr="00E44062" w:rsidRDefault="006E15F7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E63" w14:textId="6CA8FF6D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Agarwala, Aalok (MGH)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7AC1" w14:textId="567532A3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2033" w14:textId="7AA6B2B3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Lins, Steve (Bronson</w:t>
            </w:r>
            <w:r>
              <w:rPr>
                <w:sz w:val="20"/>
                <w:szCs w:val="20"/>
              </w:rPr>
              <w:t xml:space="preserve"> Battle Creek</w:t>
            </w:r>
            <w:r w:rsidRPr="00E44062">
              <w:rPr>
                <w:sz w:val="20"/>
                <w:szCs w:val="20"/>
              </w:rPr>
              <w:t>)</w:t>
            </w:r>
          </w:p>
        </w:tc>
      </w:tr>
      <w:tr w:rsidR="004B1D94" w14:paraId="059FB38A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3F0" w14:textId="36B07611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876F" w14:textId="10355F0F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Ajja, Olivia (St. Joseph</w:t>
            </w:r>
            <w:r>
              <w:rPr>
                <w:sz w:val="20"/>
                <w:szCs w:val="20"/>
              </w:rPr>
              <w:t xml:space="preserve"> Ann Arbor</w:t>
            </w:r>
            <w:r w:rsidRPr="00E4406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7E79" w14:textId="6EC158A3" w:rsidR="004B1D94" w:rsidRPr="00E44062" w:rsidRDefault="006E15F7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6EF" w14:textId="4596B72E" w:rsidR="004B1D94" w:rsidRPr="00E44062" w:rsidRDefault="004B1D94" w:rsidP="004B1D94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Lorzano</w:t>
            </w:r>
            <w:proofErr w:type="spellEnd"/>
            <w:r w:rsidRPr="00E44062">
              <w:rPr>
                <w:sz w:val="20"/>
                <w:szCs w:val="20"/>
              </w:rPr>
              <w:t>, Alyssa (Oregon)</w:t>
            </w:r>
          </w:p>
        </w:tc>
      </w:tr>
      <w:tr w:rsidR="004B1D94" w14:paraId="67E040C4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CF57" w14:textId="6D72C1D9" w:rsidR="004B1D94" w:rsidRPr="00E44062" w:rsidRDefault="006E15F7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EB" w14:textId="68C36026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Angel, Alan (Bronson</w:t>
            </w:r>
            <w:r>
              <w:rPr>
                <w:sz w:val="20"/>
                <w:szCs w:val="20"/>
              </w:rPr>
              <w:t xml:space="preserve"> Battle Creek</w:t>
            </w:r>
            <w:r w:rsidRPr="00E4406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391E" w14:textId="3C14AA8F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934" w14:textId="50CA69B4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Louzon, Kathryn (Beaumont</w:t>
            </w:r>
            <w:r>
              <w:rPr>
                <w:sz w:val="20"/>
                <w:szCs w:val="20"/>
              </w:rPr>
              <w:t xml:space="preserve"> Royal Oak/Troy</w:t>
            </w:r>
            <w:r w:rsidRPr="00E44062">
              <w:rPr>
                <w:sz w:val="20"/>
                <w:szCs w:val="20"/>
              </w:rPr>
              <w:t>)</w:t>
            </w:r>
          </w:p>
        </w:tc>
      </w:tr>
      <w:tr w:rsidR="004B1D94" w14:paraId="368BDEC6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57E6" w14:textId="2AAE4511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72F" w14:textId="56310C68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Aziz, Michael (OHSU)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9DBF" w14:textId="37212CC5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496F" w14:textId="1A252085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Mack, Patricia (Weill-Cornell)</w:t>
            </w:r>
          </w:p>
        </w:tc>
      </w:tr>
      <w:tr w:rsidR="004B1D94" w14:paraId="0E1D419E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20CB" w14:textId="7A9C5D50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93A" w14:textId="0525EF5B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Becker, Aimee (Wisconsin)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280" w14:textId="0EBF648D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DB1" w14:textId="1D392E38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Mathis, Mike (Michigan)</w:t>
            </w:r>
          </w:p>
        </w:tc>
      </w:tr>
      <w:tr w:rsidR="004B1D94" w14:paraId="6907DAB5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45D" w14:textId="60B89E5D" w:rsidR="004B1D94" w:rsidRPr="00E44062" w:rsidRDefault="006E15F7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C7A" w14:textId="3C727EC2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Berris, Joshua (Beaumont FH)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9A3" w14:textId="0A724DD1" w:rsidR="004B1D94" w:rsidRPr="00E44062" w:rsidRDefault="006E15F7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6739" w14:textId="11707C8E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Mathur, Piyush (Cleveland Clinic)</w:t>
            </w:r>
          </w:p>
        </w:tc>
      </w:tr>
      <w:tr w:rsidR="004B1D94" w14:paraId="733BAE74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C42" w14:textId="59EE8C4D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7F81" w14:textId="2F60D4F4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Bhavsar, Shreyas (MD Anderson)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7B3" w14:textId="5F8126AC" w:rsidR="004B1D94" w:rsidRPr="00E44062" w:rsidRDefault="004B1D94" w:rsidP="004B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2DB8" w14:textId="43025CEC" w:rsidR="004B1D94" w:rsidRPr="00E44062" w:rsidRDefault="004B1D94" w:rsidP="004B1D94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McKinney, Mary (Beaumont </w:t>
            </w:r>
            <w:r>
              <w:rPr>
                <w:sz w:val="20"/>
                <w:szCs w:val="20"/>
              </w:rPr>
              <w:t>Dearborn/</w:t>
            </w:r>
            <w:r w:rsidRPr="00E44062">
              <w:rPr>
                <w:sz w:val="20"/>
                <w:szCs w:val="20"/>
              </w:rPr>
              <w:t>Taylor)</w:t>
            </w:r>
          </w:p>
        </w:tc>
      </w:tr>
      <w:tr w:rsidR="006E15F7" w14:paraId="10FB7719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8456" w14:textId="3FF9997D" w:rsidR="006E15F7" w:rsidRPr="00E44062" w:rsidRDefault="00A631F6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BC2C" w14:textId="2E2B0CEB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Biggs, Daniel (Oklahoma)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128" w14:textId="24BB3B6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F2E" w14:textId="24B657A2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Miletic, Nino (NYU </w:t>
            </w:r>
            <w:proofErr w:type="spellStart"/>
            <w:r w:rsidRPr="00E44062">
              <w:rPr>
                <w:sz w:val="20"/>
                <w:szCs w:val="20"/>
              </w:rPr>
              <w:t>Langone</w:t>
            </w:r>
            <w:proofErr w:type="spellEnd"/>
            <w:r w:rsidRPr="00E44062">
              <w:rPr>
                <w:sz w:val="20"/>
                <w:szCs w:val="20"/>
              </w:rPr>
              <w:t>)</w:t>
            </w:r>
          </w:p>
        </w:tc>
      </w:tr>
      <w:tr w:rsidR="006E15F7" w14:paraId="25ECF79E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B654" w14:textId="0E9A6FED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697E" w14:textId="6A8C740D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Brightman, Deena (Henry Ford)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CA5C" w14:textId="3DE2933E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F1E" w14:textId="3D3528E1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Molina, Susan (St. Mary)</w:t>
            </w:r>
          </w:p>
        </w:tc>
      </w:tr>
      <w:tr w:rsidR="006E15F7" w14:paraId="0C1D6F20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3A73" w14:textId="78EF54A4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D48" w14:textId="3C8F3A58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Bornhoft, Katie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323" w14:textId="38378D89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99B5" w14:textId="3B6E220B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Moore, James (UCLA)</w:t>
            </w:r>
          </w:p>
        </w:tc>
      </w:tr>
      <w:tr w:rsidR="006E15F7" w14:paraId="60C45FA9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0D8" w14:textId="58C4911D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0D49" w14:textId="75C65CD4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Buehler, Katie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07A" w14:textId="78B59030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2AE" w14:textId="6EA9A3B8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Naik</w:t>
            </w:r>
            <w:proofErr w:type="spellEnd"/>
            <w:r w:rsidRPr="00E44062">
              <w:rPr>
                <w:sz w:val="20"/>
                <w:szCs w:val="20"/>
              </w:rPr>
              <w:t xml:space="preserve">, </w:t>
            </w:r>
            <w:proofErr w:type="spellStart"/>
            <w:r w:rsidRPr="00E44062">
              <w:rPr>
                <w:sz w:val="20"/>
                <w:szCs w:val="20"/>
              </w:rPr>
              <w:t>Bhiken</w:t>
            </w:r>
            <w:proofErr w:type="spellEnd"/>
            <w:r w:rsidRPr="00E44062">
              <w:rPr>
                <w:sz w:val="20"/>
                <w:szCs w:val="20"/>
              </w:rPr>
              <w:t xml:space="preserve"> (Virginia)</w:t>
            </w:r>
          </w:p>
        </w:tc>
      </w:tr>
      <w:tr w:rsidR="006E15F7" w14:paraId="762FA346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FD67" w14:textId="0F0774FB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CBF" w14:textId="56C3E17A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Carlington</w:t>
            </w:r>
            <w:proofErr w:type="spellEnd"/>
            <w:r w:rsidRPr="00E44062">
              <w:rPr>
                <w:sz w:val="20"/>
                <w:szCs w:val="20"/>
              </w:rPr>
              <w:t>, Jen (St. Mary)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4D8B" w14:textId="463D9CB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563" w14:textId="3B00CD4C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Nanamori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Masakatsu</w:t>
            </w:r>
            <w:proofErr w:type="spellEnd"/>
            <w:r>
              <w:rPr>
                <w:sz w:val="20"/>
                <w:szCs w:val="20"/>
              </w:rPr>
              <w:t xml:space="preserve"> (Henry Ford)</w:t>
            </w:r>
          </w:p>
        </w:tc>
      </w:tr>
      <w:tr w:rsidR="006E15F7" w14:paraId="04FAD306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E535" w14:textId="2C1F851C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024" w14:textId="558C8980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Cuff, Germaine (NYU </w:t>
            </w:r>
            <w:proofErr w:type="spellStart"/>
            <w:r w:rsidRPr="00E44062">
              <w:rPr>
                <w:sz w:val="20"/>
                <w:szCs w:val="20"/>
              </w:rPr>
              <w:t>Langone</w:t>
            </w:r>
            <w:proofErr w:type="spellEnd"/>
            <w:r w:rsidRPr="00E4406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2F68" w14:textId="44E8CDF6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9D0" w14:textId="43AA786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Nelson, Anne (Beaumont)</w:t>
            </w:r>
          </w:p>
        </w:tc>
      </w:tr>
      <w:tr w:rsidR="006E15F7" w14:paraId="6521E88B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438" w14:textId="55C4A2ED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142B" w14:textId="78844923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Coffman, Traci (St. Joseph)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AEED" w14:textId="323232E8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D4C" w14:textId="1394E38B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Osborne, Jaime (Michigan)</w:t>
            </w:r>
          </w:p>
        </w:tc>
      </w:tr>
      <w:tr w:rsidR="006E15F7" w14:paraId="235429DB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17D4" w14:textId="4ED6A472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91C" w14:textId="081EAC7F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Coons, Denise </w:t>
            </w:r>
            <w:r>
              <w:rPr>
                <w:sz w:val="20"/>
                <w:szCs w:val="20"/>
              </w:rPr>
              <w:t>(Bronson Battle Creek/Kalamazoo)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5985" w14:textId="18A0EAB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45EB" w14:textId="51EA01AB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Paganelli, Bill (Vermont)</w:t>
            </w:r>
          </w:p>
        </w:tc>
      </w:tr>
      <w:tr w:rsidR="006E15F7" w14:paraId="19185B59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7618" w14:textId="13C6708C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781F" w14:textId="3065C432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Coyle, Nina (</w:t>
            </w:r>
            <w:proofErr w:type="spellStart"/>
            <w:r w:rsidRPr="00E44062">
              <w:rPr>
                <w:sz w:val="20"/>
                <w:szCs w:val="20"/>
              </w:rPr>
              <w:t>PhyMed</w:t>
            </w:r>
            <w:proofErr w:type="spellEnd"/>
            <w:r w:rsidRPr="00E4406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0B69" w14:textId="0D851A29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64A" w14:textId="02797772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Pace, Nathan (Utah)</w:t>
            </w:r>
          </w:p>
        </w:tc>
      </w:tr>
      <w:tr w:rsidR="006E15F7" w14:paraId="0A33B88A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1F7A" w14:textId="3ED8664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35C" w14:textId="10E554A3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Crawford, Joan (Mercy Muskegon)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AAAC" w14:textId="46493CF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51B0" w14:textId="4831F04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Pardo, Nichole (Beaumont </w:t>
            </w:r>
            <w:r w:rsidRPr="00E44062">
              <w:rPr>
                <w:sz w:val="20"/>
                <w:szCs w:val="20"/>
              </w:rPr>
              <w:t>Grosse Pointe)</w:t>
            </w:r>
          </w:p>
        </w:tc>
      </w:tr>
      <w:tr w:rsidR="006E15F7" w14:paraId="032243D9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350" w14:textId="73AB310A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235" w14:textId="4BA8C4CA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Cywinski</w:t>
            </w:r>
            <w:proofErr w:type="spellEnd"/>
            <w:r w:rsidRPr="00E44062">
              <w:rPr>
                <w:sz w:val="20"/>
                <w:szCs w:val="20"/>
              </w:rPr>
              <w:t>, Jacek (Cleveland Clinic)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35B1" w14:textId="270B44E2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A5B" w14:textId="00916069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Peterson, William (Sparrow)</w:t>
            </w:r>
          </w:p>
        </w:tc>
      </w:tr>
      <w:tr w:rsidR="006E15F7" w14:paraId="72389CA6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746D" w14:textId="5FBE26B4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7335" w14:textId="31F54AA7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Davies, Eric (St. Joseph Oakland)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A9A" w14:textId="02B46756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0153" w14:textId="14B7C443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Poindexter, Amy (Holland)</w:t>
            </w:r>
          </w:p>
        </w:tc>
      </w:tr>
      <w:tr w:rsidR="006E15F7" w14:paraId="542DACFB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5A5" w14:textId="1CDFAF0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68C" w14:textId="2A3DC38F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DeBoer, Jennifer (Holland)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B6E7" w14:textId="44B1A0B9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7EAD" w14:textId="0184AD8E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Price, Matthew (Beaumont</w:t>
            </w:r>
            <w:r>
              <w:rPr>
                <w:sz w:val="20"/>
                <w:szCs w:val="20"/>
              </w:rPr>
              <w:t xml:space="preserve"> Royal Oak</w:t>
            </w:r>
            <w:r w:rsidRPr="00E44062">
              <w:rPr>
                <w:sz w:val="20"/>
                <w:szCs w:val="20"/>
              </w:rPr>
              <w:t>)</w:t>
            </w:r>
          </w:p>
        </w:tc>
      </w:tr>
      <w:tr w:rsidR="006E15F7" w14:paraId="7966340F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86B1" w14:textId="09854FC3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0A3E" w14:textId="053C96A2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Domino, Karen (U of Washington)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A7B" w14:textId="6D6FB24B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133" w14:textId="38D923A2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Popovich, Matt (AQI)</w:t>
            </w:r>
          </w:p>
        </w:tc>
      </w:tr>
      <w:tr w:rsidR="006E15F7" w14:paraId="40BD649B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3121" w14:textId="22FC1F10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7A1B" w14:textId="006B74CF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Dubovoy, Tim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43B6" w14:textId="1BB21C50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827" w14:textId="0907EF5B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Quinn, Cheryl (St. Joes Oakland)</w:t>
            </w:r>
          </w:p>
        </w:tc>
      </w:tr>
      <w:tr w:rsidR="006E15F7" w14:paraId="075DCB55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2F0A" w14:textId="5A519A8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7BC2" w14:textId="356CE644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Fergus, Claudette (</w:t>
            </w:r>
            <w:proofErr w:type="spellStart"/>
            <w:r w:rsidRPr="00E44062">
              <w:rPr>
                <w:sz w:val="20"/>
                <w:szCs w:val="20"/>
              </w:rPr>
              <w:t>PhyMed</w:t>
            </w:r>
            <w:proofErr w:type="spellEnd"/>
            <w:r w:rsidRPr="00E4406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540" w14:textId="1AF4DD3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E93" w14:textId="200D3F7A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Rensch, Bob (Bronson)</w:t>
            </w:r>
          </w:p>
        </w:tc>
      </w:tr>
      <w:tr w:rsidR="006E15F7" w14:paraId="2BEE3348" w14:textId="77777777" w:rsidTr="00820006">
        <w:trPr>
          <w:trHeight w:val="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2BC2" w14:textId="07A1C061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8DF0" w14:textId="2426014E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Fleisher, Lee (</w:t>
            </w:r>
            <w:r>
              <w:rPr>
                <w:sz w:val="20"/>
                <w:szCs w:val="20"/>
              </w:rPr>
              <w:t>Pennsylvania</w:t>
            </w:r>
            <w:r w:rsidRPr="00E44062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F93" w14:textId="7117E652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36A6" w14:textId="067791A8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Roberson, Nicole (Trinity)</w:t>
            </w:r>
          </w:p>
        </w:tc>
      </w:tr>
      <w:tr w:rsidR="006E15F7" w14:paraId="29A28F2F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14BD" w14:textId="3D4078C3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90B8" w14:textId="610CDD48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Gates, Liz (</w:t>
            </w:r>
            <w:r>
              <w:rPr>
                <w:sz w:val="20"/>
                <w:szCs w:val="20"/>
              </w:rPr>
              <w:t xml:space="preserve">Beaumont </w:t>
            </w:r>
            <w:r w:rsidRPr="00E44062">
              <w:rPr>
                <w:sz w:val="20"/>
                <w:szCs w:val="20"/>
              </w:rPr>
              <w:t>Royal Oak/Troy)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8A2" w14:textId="0E6537A1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1E3B" w14:textId="222CED96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Rozewicz, Deb (Bronson)</w:t>
            </w:r>
          </w:p>
        </w:tc>
      </w:tr>
      <w:tr w:rsidR="006E15F7" w14:paraId="5C692EEA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811" w14:textId="635DF778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54A5" w14:textId="45920C17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Giambrone</w:t>
            </w:r>
            <w:proofErr w:type="spellEnd"/>
            <w:r w:rsidRPr="00E44062">
              <w:rPr>
                <w:sz w:val="20"/>
                <w:szCs w:val="20"/>
              </w:rPr>
              <w:t>, Greg (Weill-Cornell)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A12" w14:textId="5C13C60C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1CFE" w14:textId="07757543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Saager, Leif (Michigan)</w:t>
            </w:r>
          </w:p>
        </w:tc>
      </w:tr>
      <w:tr w:rsidR="006E15F7" w14:paraId="17D13BE3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9D66" w14:textId="26EB933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C75" w14:textId="7AEC78B7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Godbold</w:t>
            </w:r>
            <w:proofErr w:type="spellEnd"/>
            <w:r w:rsidRPr="00E44062">
              <w:rPr>
                <w:sz w:val="20"/>
                <w:szCs w:val="20"/>
              </w:rPr>
              <w:t>, Michael (Tennessee)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0549" w14:textId="66EE1313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7E82" w14:textId="323E90C5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Sams</w:t>
            </w:r>
            <w:proofErr w:type="spellEnd"/>
            <w:r w:rsidRPr="00E44062">
              <w:rPr>
                <w:sz w:val="20"/>
                <w:szCs w:val="20"/>
              </w:rPr>
              <w:t>, Amy (Bronson)</w:t>
            </w:r>
          </w:p>
        </w:tc>
      </w:tr>
      <w:tr w:rsidR="006E15F7" w14:paraId="15F7D023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3447" w14:textId="367B1F36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634" w14:textId="5CDB4FB4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Greilich</w:t>
            </w:r>
            <w:proofErr w:type="spellEnd"/>
            <w:r>
              <w:rPr>
                <w:sz w:val="20"/>
                <w:szCs w:val="20"/>
              </w:rPr>
              <w:t>, Philip (UT Southwestern/MD Anderson)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DA2" w14:textId="565EA78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A67" w14:textId="5360E49D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Schoenberger</w:t>
            </w:r>
            <w:proofErr w:type="spellEnd"/>
            <w:r w:rsidRPr="00E44062">
              <w:rPr>
                <w:sz w:val="20"/>
                <w:szCs w:val="20"/>
              </w:rPr>
              <w:t>, Rob (Yale)</w:t>
            </w:r>
          </w:p>
        </w:tc>
      </w:tr>
      <w:tr w:rsidR="006E15F7" w14:paraId="108028F9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6901" w14:textId="571278C0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08E1" w14:textId="1577697C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Hart, Steve (Utah)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E72" w14:textId="084DC7E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C09" w14:textId="7917C687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Schwartz, Rob (Holland)</w:t>
            </w:r>
          </w:p>
        </w:tc>
      </w:tr>
      <w:tr w:rsidR="006E15F7" w14:paraId="0CEC5CB8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8376" w14:textId="401857B9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4145" w14:textId="08AABE0E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Harwood, Tim (Wake Forest)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A7D" w14:textId="3F95AD96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228" w14:textId="3D3984DD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Segal, Scott (Wake Forest)</w:t>
            </w:r>
          </w:p>
        </w:tc>
      </w:tr>
      <w:tr w:rsidR="006E15F7" w14:paraId="504FA0A7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81B" w14:textId="1091CCEC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7DF2" w14:textId="1949D017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Heiter</w:t>
            </w:r>
            <w:proofErr w:type="spellEnd"/>
            <w:r w:rsidRPr="00E44062">
              <w:rPr>
                <w:sz w:val="20"/>
                <w:szCs w:val="20"/>
              </w:rPr>
              <w:t>, Jerri (St. Joseph)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9A76" w14:textId="6C313C64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9C5" w14:textId="4F03DDE5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Shah, Nirav (Michigan)</w:t>
            </w:r>
          </w:p>
        </w:tc>
      </w:tr>
      <w:tr w:rsidR="006E15F7" w14:paraId="186012FF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D8F" w14:textId="446F2D5C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F210" w14:textId="3FC0D441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Hightower, William (Henry Ford W. Bloomfield)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4DB" w14:textId="2AFAA4F0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59E" w14:textId="45002ED8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Shanks, Amy (Michigan)</w:t>
            </w:r>
          </w:p>
        </w:tc>
      </w:tr>
      <w:tr w:rsidR="006E15F7" w14:paraId="0C80F2C4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1AEE" w14:textId="7AAF5076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7B3" w14:textId="2EB14795" w:rsidR="006E15F7" w:rsidRPr="00E44062" w:rsidRDefault="006E15F7" w:rsidP="006E15F7">
            <w:pPr>
              <w:tabs>
                <w:tab w:val="center" w:pos="1962"/>
              </w:tabs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Hitti</w:t>
            </w:r>
            <w:proofErr w:type="spellEnd"/>
            <w:r w:rsidRPr="00E44062">
              <w:rPr>
                <w:sz w:val="20"/>
                <w:szCs w:val="20"/>
              </w:rPr>
              <w:t>, Nicole (Weill-Cornell)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876" w14:textId="37E6AD8F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B85" w14:textId="4FB4181B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Sharma, </w:t>
            </w:r>
            <w:proofErr w:type="spellStart"/>
            <w:r w:rsidRPr="00E44062">
              <w:rPr>
                <w:sz w:val="20"/>
                <w:szCs w:val="20"/>
              </w:rPr>
              <w:t>Anshuman</w:t>
            </w:r>
            <w:proofErr w:type="spellEnd"/>
            <w:r w:rsidRPr="00E44062">
              <w:rPr>
                <w:sz w:val="20"/>
                <w:szCs w:val="20"/>
              </w:rPr>
              <w:t xml:space="preserve"> (Wash U)</w:t>
            </w:r>
          </w:p>
        </w:tc>
      </w:tr>
      <w:tr w:rsidR="006E15F7" w14:paraId="55FBF890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12E6" w14:textId="23C2BE0E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3D3" w14:textId="6213F824" w:rsidR="006E15F7" w:rsidRPr="00E44062" w:rsidRDefault="006E15F7" w:rsidP="006E15F7">
            <w:pPr>
              <w:tabs>
                <w:tab w:val="center" w:pos="1962"/>
              </w:tabs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Horton, Brandy (A4)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9947" w14:textId="6C96519E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1867" w14:textId="667F42CA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Silvasi, Daniel (Beaumont</w:t>
            </w:r>
            <w:r>
              <w:rPr>
                <w:sz w:val="20"/>
                <w:szCs w:val="20"/>
              </w:rPr>
              <w:t xml:space="preserve"> Troy</w:t>
            </w:r>
            <w:r w:rsidRPr="00E44062">
              <w:rPr>
                <w:sz w:val="20"/>
                <w:szCs w:val="20"/>
              </w:rPr>
              <w:t>)</w:t>
            </w:r>
          </w:p>
        </w:tc>
      </w:tr>
      <w:tr w:rsidR="006E15F7" w14:paraId="2A9EE607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76E3" w14:textId="49E789A9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96D" w14:textId="33237530" w:rsidR="006E15F7" w:rsidRPr="00E44062" w:rsidRDefault="006E15F7" w:rsidP="006E15F7">
            <w:pPr>
              <w:tabs>
                <w:tab w:val="center" w:pos="1962"/>
              </w:tabs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Housey, Shelley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E99" w14:textId="279D09B6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BFAB" w14:textId="112B95C3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Smith, Susan (Beaumont</w:t>
            </w:r>
            <w:r>
              <w:rPr>
                <w:sz w:val="20"/>
                <w:szCs w:val="20"/>
              </w:rPr>
              <w:t xml:space="preserve"> Royal Oak</w:t>
            </w:r>
            <w:r w:rsidRPr="00E44062">
              <w:rPr>
                <w:sz w:val="20"/>
                <w:szCs w:val="20"/>
              </w:rPr>
              <w:t>)</w:t>
            </w:r>
          </w:p>
        </w:tc>
      </w:tr>
      <w:tr w:rsidR="006E15F7" w14:paraId="70CB0DC0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011" w14:textId="5091B978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D6E" w14:textId="3173A8E2" w:rsidR="006E15F7" w:rsidRPr="00E44062" w:rsidRDefault="006E15F7" w:rsidP="006E15F7">
            <w:pPr>
              <w:tabs>
                <w:tab w:val="center" w:pos="1962"/>
              </w:tabs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Jameson, Leslie (Colorado)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C53" w14:textId="5DC610B5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FD31" w14:textId="0843AF31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Stefanich</w:t>
            </w:r>
            <w:proofErr w:type="spellEnd"/>
            <w:r w:rsidRPr="00E44062">
              <w:rPr>
                <w:sz w:val="20"/>
                <w:szCs w:val="20"/>
              </w:rPr>
              <w:t>, Lyle (Oklahoma)</w:t>
            </w:r>
          </w:p>
        </w:tc>
      </w:tr>
      <w:tr w:rsidR="006E15F7" w14:paraId="66428E83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143" w14:textId="018509FD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D0" w14:textId="3D22B886" w:rsidR="006E15F7" w:rsidRPr="00E44062" w:rsidRDefault="006E15F7" w:rsidP="006E15F7">
            <w:pPr>
              <w:tabs>
                <w:tab w:val="center" w:pos="1962"/>
              </w:tabs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Jeffries, Thomas (St. Mary)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6AC" w14:textId="127BE8C4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53B8" w14:textId="7327A6A4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Tom, Simon (NYU </w:t>
            </w:r>
            <w:proofErr w:type="spellStart"/>
            <w:r w:rsidRPr="00E44062">
              <w:rPr>
                <w:sz w:val="20"/>
                <w:szCs w:val="20"/>
              </w:rPr>
              <w:t>Langone</w:t>
            </w:r>
            <w:proofErr w:type="spellEnd"/>
            <w:r w:rsidRPr="00E44062">
              <w:rPr>
                <w:sz w:val="20"/>
                <w:szCs w:val="20"/>
              </w:rPr>
              <w:t>)</w:t>
            </w:r>
          </w:p>
        </w:tc>
      </w:tr>
      <w:tr w:rsidR="006E15F7" w14:paraId="5A3CCC6D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B64" w14:textId="0D393E3E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4CA" w14:textId="780DBF06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 xml:space="preserve">Kennedy, </w:t>
            </w:r>
            <w:proofErr w:type="spellStart"/>
            <w:r w:rsidRPr="00E44062">
              <w:rPr>
                <w:sz w:val="20"/>
                <w:szCs w:val="20"/>
              </w:rPr>
              <w:t>Jori</w:t>
            </w:r>
            <w:proofErr w:type="spellEnd"/>
            <w:r w:rsidRPr="00E44062">
              <w:rPr>
                <w:sz w:val="20"/>
                <w:szCs w:val="20"/>
              </w:rPr>
              <w:t xml:space="preserve"> (Sparrow)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A4F0" w14:textId="071627AA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92F" w14:textId="138F3BC9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Turnbull, Zackary (Weill-Cornell)</w:t>
            </w:r>
          </w:p>
        </w:tc>
      </w:tr>
      <w:tr w:rsidR="006E15F7" w14:paraId="54687B17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98D3" w14:textId="3D176FE2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8602" w14:textId="12E81F80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Kheterpal, Sachin (Michigan)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CCC6" w14:textId="369D6818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9DCC" w14:textId="751D8873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Turzewski</w:t>
            </w:r>
            <w:proofErr w:type="spellEnd"/>
            <w:r w:rsidRPr="00E44062">
              <w:rPr>
                <w:sz w:val="20"/>
                <w:szCs w:val="20"/>
              </w:rPr>
              <w:t>, Cynthia (St. Mary)</w:t>
            </w:r>
          </w:p>
        </w:tc>
      </w:tr>
      <w:tr w:rsidR="006E15F7" w14:paraId="2237E0C3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13E" w14:textId="472C185A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1572" w14:textId="6E0D2007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King, Lisa (Oklahoma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7BCD" w14:textId="77FC59BB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297" w14:textId="2BE96189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Tyler, Pam (Beaumont Farmington Hills)</w:t>
            </w:r>
          </w:p>
        </w:tc>
      </w:tr>
      <w:tr w:rsidR="006E15F7" w14:paraId="626FFEFA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852" w14:textId="01AF1A14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200" w14:textId="08928E07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Kraus, Kelli (St. Mary’s Livonia)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662B" w14:textId="6B657857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3FE" w14:textId="0DBE984A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Wedeven</w:t>
            </w:r>
            <w:proofErr w:type="spellEnd"/>
            <w:r w:rsidRPr="00E44062">
              <w:rPr>
                <w:sz w:val="20"/>
                <w:szCs w:val="20"/>
              </w:rPr>
              <w:t>, Chris (Holland)</w:t>
            </w:r>
          </w:p>
        </w:tc>
      </w:tr>
      <w:tr w:rsidR="006E15F7" w14:paraId="2DB29FD9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2341" w14:textId="637495BE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58CA" w14:textId="15F02AF3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Kuck</w:t>
            </w:r>
            <w:proofErr w:type="spellEnd"/>
            <w:r w:rsidRPr="00E44062">
              <w:rPr>
                <w:sz w:val="20"/>
                <w:szCs w:val="20"/>
              </w:rPr>
              <w:t>, Kai (Oklahoma)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7F7" w14:textId="2EC69EE3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EDE" w14:textId="6697D290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Whitney, Gina (Children’s Colorado)</w:t>
            </w:r>
          </w:p>
        </w:tc>
      </w:tr>
      <w:tr w:rsidR="006E15F7" w14:paraId="29D4A4EC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D9C" w14:textId="681582CC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879A" w14:textId="39AC7782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Lagasse, Robert (Yale)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ED3" w14:textId="14CA38EB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11E" w14:textId="65E9CD89" w:rsidR="006E15F7" w:rsidRPr="00E44062" w:rsidRDefault="006E15F7" w:rsidP="006E15F7">
            <w:pPr>
              <w:rPr>
                <w:sz w:val="20"/>
                <w:szCs w:val="20"/>
              </w:rPr>
            </w:pPr>
            <w:r w:rsidRPr="00E44062">
              <w:rPr>
                <w:sz w:val="20"/>
                <w:szCs w:val="20"/>
              </w:rPr>
              <w:t>Wilczak, Janet (</w:t>
            </w:r>
            <w:r>
              <w:rPr>
                <w:sz w:val="20"/>
                <w:szCs w:val="20"/>
              </w:rPr>
              <w:t>Beaumont Dearborn/Taylor</w:t>
            </w:r>
            <w:r w:rsidRPr="00E44062">
              <w:rPr>
                <w:sz w:val="20"/>
                <w:szCs w:val="20"/>
              </w:rPr>
              <w:t>)</w:t>
            </w:r>
          </w:p>
        </w:tc>
      </w:tr>
      <w:tr w:rsidR="006E15F7" w14:paraId="2E29F2C3" w14:textId="77777777" w:rsidTr="0082000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2C4" w14:textId="0AA172E4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1252" w14:textId="133E98B2" w:rsidR="006E15F7" w:rsidRPr="00E44062" w:rsidRDefault="006E15F7" w:rsidP="006E15F7">
            <w:pPr>
              <w:rPr>
                <w:sz w:val="20"/>
                <w:szCs w:val="20"/>
              </w:rPr>
            </w:pPr>
            <w:proofErr w:type="spellStart"/>
            <w:r w:rsidRPr="00E44062">
              <w:rPr>
                <w:sz w:val="20"/>
                <w:szCs w:val="20"/>
              </w:rPr>
              <w:t>LaGorio</w:t>
            </w:r>
            <w:proofErr w:type="spellEnd"/>
            <w:r w:rsidRPr="00E44062">
              <w:rPr>
                <w:sz w:val="20"/>
                <w:szCs w:val="20"/>
              </w:rPr>
              <w:t>, John (Mercy Muskegon)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D10" w14:textId="1E79D892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085" w14:textId="7F4A7C31" w:rsidR="006E15F7" w:rsidRPr="00E44062" w:rsidRDefault="006E15F7" w:rsidP="006E1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Wood, Aaron (Beaumont Farmington Hills)</w:t>
            </w:r>
          </w:p>
        </w:tc>
      </w:tr>
    </w:tbl>
    <w:p w14:paraId="495CF8CB" w14:textId="77777777" w:rsidR="00820006" w:rsidRDefault="00820006" w:rsidP="00E23748"/>
    <w:p w14:paraId="2ECE4F4F" w14:textId="77777777" w:rsidR="00A631F6" w:rsidRDefault="00A631F6">
      <w:r>
        <w:br w:type="page"/>
      </w:r>
    </w:p>
    <w:p w14:paraId="27DADA02" w14:textId="589D8A45" w:rsidR="00E23748" w:rsidRDefault="00E23748" w:rsidP="00E23748">
      <w:r>
        <w:lastRenderedPageBreak/>
        <w:t>Agenda &amp; Notes</w:t>
      </w:r>
    </w:p>
    <w:p w14:paraId="2A984B17" w14:textId="093C46DD" w:rsidR="004A7AE9" w:rsidRDefault="008B5386" w:rsidP="004A7AE9">
      <w:pPr>
        <w:pStyle w:val="ListParagraph"/>
        <w:numPr>
          <w:ilvl w:val="0"/>
          <w:numId w:val="47"/>
        </w:numPr>
      </w:pPr>
      <w:r>
        <w:t>Minutes from January 23</w:t>
      </w:r>
      <w:r w:rsidR="004A7AE9">
        <w:t>, 2017 meeting approved.</w:t>
      </w:r>
    </w:p>
    <w:p w14:paraId="61835BD4" w14:textId="0EBEFA7A" w:rsidR="00E23748" w:rsidRDefault="0002712A" w:rsidP="0002712A">
      <w:pPr>
        <w:pStyle w:val="ListParagraph"/>
        <w:numPr>
          <w:ilvl w:val="0"/>
          <w:numId w:val="47"/>
        </w:numPr>
      </w:pPr>
      <w:r>
        <w:t>Announcements</w:t>
      </w:r>
    </w:p>
    <w:p w14:paraId="0923124E" w14:textId="723B7E21" w:rsidR="008402D5" w:rsidRDefault="005C2B61" w:rsidP="001C3ECB">
      <w:pPr>
        <w:pStyle w:val="ListParagraph"/>
        <w:numPr>
          <w:ilvl w:val="1"/>
          <w:numId w:val="47"/>
        </w:numPr>
      </w:pPr>
      <w:r>
        <w:t xml:space="preserve">Next quarterly meeting: </w:t>
      </w:r>
      <w:r w:rsidR="008402D5">
        <w:t>Friday, April 28</w:t>
      </w:r>
      <w:r>
        <w:t>.</w:t>
      </w:r>
      <w:r w:rsidR="008402D5">
        <w:t xml:space="preserve"> Will co-host with MSQC at Schoolcraft College in Livonia. </w:t>
      </w:r>
      <w:r w:rsidR="008B5386">
        <w:t>A</w:t>
      </w:r>
      <w:r w:rsidR="008402D5">
        <w:t xml:space="preserve">genda </w:t>
      </w:r>
      <w:r w:rsidR="008B5386">
        <w:t xml:space="preserve">is </w:t>
      </w:r>
      <w:r w:rsidR="008402D5">
        <w:t xml:space="preserve">focused on both anesthesia and surgeon topics. </w:t>
      </w:r>
      <w:r w:rsidR="00F50C62">
        <w:t xml:space="preserve">Bhiken Naik coming to discuss </w:t>
      </w:r>
      <w:proofErr w:type="spellStart"/>
      <w:r w:rsidR="00F50C62">
        <w:t>intraop</w:t>
      </w:r>
      <w:proofErr w:type="spellEnd"/>
      <w:r w:rsidR="00F50C62">
        <w:t xml:space="preserve"> topics- agenda will be posted soon. </w:t>
      </w:r>
      <w:r w:rsidR="004A7AE9">
        <w:t xml:space="preserve">Dr. Leif Saager to present on </w:t>
      </w:r>
      <w:proofErr w:type="spellStart"/>
      <w:r w:rsidR="004A7AE9">
        <w:t>intraop</w:t>
      </w:r>
      <w:proofErr w:type="spellEnd"/>
      <w:r w:rsidR="004A7AE9">
        <w:t xml:space="preserve"> handoffs in the afternoon.</w:t>
      </w:r>
    </w:p>
    <w:p w14:paraId="7FA358BA" w14:textId="0A37CF0A" w:rsidR="005C2B61" w:rsidRDefault="00F50C62" w:rsidP="001C3ECB">
      <w:pPr>
        <w:pStyle w:val="ListParagraph"/>
        <w:numPr>
          <w:ilvl w:val="1"/>
          <w:numId w:val="47"/>
        </w:numPr>
      </w:pPr>
      <w:r>
        <w:t>ASPIRE only</w:t>
      </w:r>
      <w:r w:rsidR="005C2B61">
        <w:t xml:space="preserve"> quarterly meeting to be held Friday, July 21, 2017 </w:t>
      </w:r>
      <w:r>
        <w:t xml:space="preserve">10a-2p </w:t>
      </w:r>
      <w:r w:rsidR="005C2B61">
        <w:t>in Lansing.</w:t>
      </w:r>
    </w:p>
    <w:p w14:paraId="44B51E46" w14:textId="1A0E737C" w:rsidR="008402D5" w:rsidRDefault="008402D5" w:rsidP="001C3ECB">
      <w:pPr>
        <w:pStyle w:val="ListParagraph"/>
        <w:numPr>
          <w:ilvl w:val="1"/>
          <w:numId w:val="47"/>
        </w:numPr>
      </w:pPr>
      <w:r>
        <w:t xml:space="preserve">MPOG meeting next year will be in Boston in October </w:t>
      </w:r>
      <w:r w:rsidR="00F50C62">
        <w:t xml:space="preserve">20, </w:t>
      </w:r>
      <w:r>
        <w:t>2017.</w:t>
      </w:r>
    </w:p>
    <w:p w14:paraId="2F858354" w14:textId="56DF529C" w:rsidR="004A7AE9" w:rsidRDefault="004A7AE9" w:rsidP="005C2B61">
      <w:pPr>
        <w:pStyle w:val="ListParagraph"/>
        <w:numPr>
          <w:ilvl w:val="0"/>
          <w:numId w:val="47"/>
        </w:numPr>
      </w:pPr>
      <w:r>
        <w:t>Cohort 3 and Other Site Status</w:t>
      </w:r>
    </w:p>
    <w:p w14:paraId="300BFC6B" w14:textId="5C696313" w:rsidR="004A7AE9" w:rsidRDefault="004A7AE9" w:rsidP="004A7AE9">
      <w:pPr>
        <w:pStyle w:val="ListParagraph"/>
        <w:numPr>
          <w:ilvl w:val="1"/>
          <w:numId w:val="47"/>
        </w:numPr>
      </w:pPr>
      <w:r>
        <w:t>Wake Forest now an active MPOG site. Congrats!</w:t>
      </w:r>
    </w:p>
    <w:p w14:paraId="43A99942" w14:textId="3133B33C" w:rsidR="004A7AE9" w:rsidRDefault="004A7AE9" w:rsidP="004A7AE9">
      <w:pPr>
        <w:pStyle w:val="ListParagraph"/>
        <w:numPr>
          <w:ilvl w:val="1"/>
          <w:numId w:val="47"/>
        </w:numPr>
      </w:pPr>
      <w:r>
        <w:t>Cohort 3: Beaumont-Grosse Pointe will likely be able to submit in March this year. With each year, ASPIRE sites join in a shorter time frame.</w:t>
      </w:r>
    </w:p>
    <w:p w14:paraId="74385C23" w14:textId="2345B18F" w:rsidR="004A7AE9" w:rsidRDefault="004A7AE9" w:rsidP="004A7AE9">
      <w:pPr>
        <w:pStyle w:val="ListParagraph"/>
        <w:numPr>
          <w:ilvl w:val="1"/>
          <w:numId w:val="47"/>
        </w:numPr>
      </w:pPr>
      <w:r>
        <w:t>Memorial Sloan Kettering and MGH working towards submission currently and nearing upload status</w:t>
      </w:r>
      <w:r w:rsidR="00982A11">
        <w:t>.</w:t>
      </w:r>
    </w:p>
    <w:p w14:paraId="112A6A89" w14:textId="5CBDA5E9" w:rsidR="00982A11" w:rsidRDefault="00982A11" w:rsidP="004A7AE9">
      <w:pPr>
        <w:pStyle w:val="ListParagraph"/>
        <w:numPr>
          <w:ilvl w:val="1"/>
          <w:numId w:val="47"/>
        </w:numPr>
      </w:pPr>
      <w:r>
        <w:t>Many additional Epic sites are interested in joining this year. New flat file process should help sites upload with greater efficiency.</w:t>
      </w:r>
    </w:p>
    <w:p w14:paraId="25C360E7" w14:textId="5369416D" w:rsidR="005C2B61" w:rsidRDefault="005C2B61" w:rsidP="005C2B61">
      <w:pPr>
        <w:pStyle w:val="ListParagraph"/>
        <w:numPr>
          <w:ilvl w:val="0"/>
          <w:numId w:val="47"/>
        </w:numPr>
      </w:pPr>
      <w:r>
        <w:t>QCDR Update</w:t>
      </w:r>
    </w:p>
    <w:p w14:paraId="2C67DB54" w14:textId="197536AE" w:rsidR="005C2B61" w:rsidRDefault="004A7AE9" w:rsidP="005C2B61">
      <w:pPr>
        <w:pStyle w:val="ListParagraph"/>
        <w:numPr>
          <w:ilvl w:val="1"/>
          <w:numId w:val="47"/>
        </w:numPr>
      </w:pPr>
      <w:r>
        <w:t>2016 QCDR Summary Reports sent to QCDR Champions last week</w:t>
      </w:r>
      <w:r w:rsidR="00982A11">
        <w:t>: reply by March 8 to approve for submission to CMS. Submission planned for mid-March.</w:t>
      </w:r>
    </w:p>
    <w:p w14:paraId="452A517F" w14:textId="039C2CF4" w:rsidR="00982A11" w:rsidRDefault="00982A11" w:rsidP="005C2B61">
      <w:pPr>
        <w:pStyle w:val="ListParagraph"/>
        <w:numPr>
          <w:ilvl w:val="1"/>
          <w:numId w:val="47"/>
        </w:numPr>
      </w:pPr>
      <w:r>
        <w:t xml:space="preserve">QCDR audits are due in May. Will be sent out this week. </w:t>
      </w:r>
    </w:p>
    <w:p w14:paraId="1D16B1CE" w14:textId="1A727694" w:rsidR="00982A11" w:rsidRDefault="00982A11" w:rsidP="005C2B61">
      <w:pPr>
        <w:pStyle w:val="ListParagraph"/>
        <w:numPr>
          <w:ilvl w:val="1"/>
          <w:numId w:val="47"/>
        </w:numPr>
      </w:pPr>
      <w:r>
        <w:t>QCDR Contract has been approved by the MPOG Executive Board. Will be sending out to interested sites once approved as a QCDR by CMS for 2017.</w:t>
      </w:r>
    </w:p>
    <w:p w14:paraId="6FF9CC41" w14:textId="666F547E" w:rsidR="005C2B61" w:rsidRDefault="005C2B61" w:rsidP="005C2B61">
      <w:pPr>
        <w:pStyle w:val="ListParagraph"/>
        <w:numPr>
          <w:ilvl w:val="1"/>
          <w:numId w:val="47"/>
        </w:numPr>
      </w:pPr>
      <w:r>
        <w:t xml:space="preserve">Let </w:t>
      </w:r>
      <w:r w:rsidR="00F50C62">
        <w:t xml:space="preserve">Dr. Shah or </w:t>
      </w:r>
      <w:r>
        <w:t xml:space="preserve">Katie Buehler </w:t>
      </w:r>
      <w:r w:rsidR="00F50C62">
        <w:t xml:space="preserve">via email </w:t>
      </w:r>
      <w:r>
        <w:t>know if inter</w:t>
      </w:r>
      <w:r w:rsidR="00982A11">
        <w:t>ested in participating for 2017- can send out QCDR Participation Guide.</w:t>
      </w:r>
    </w:p>
    <w:p w14:paraId="1EB37A80" w14:textId="7D99F402" w:rsidR="00982A11" w:rsidRDefault="00982A11" w:rsidP="005C2B61">
      <w:pPr>
        <w:pStyle w:val="ListParagraph"/>
        <w:numPr>
          <w:ilvl w:val="1"/>
          <w:numId w:val="47"/>
        </w:numPr>
      </w:pPr>
      <w:r>
        <w:t xml:space="preserve">ASPIRE will report on 6 quality measures (1 outcome) and improvement activities for providers in 2017. </w:t>
      </w:r>
    </w:p>
    <w:p w14:paraId="1632DCA0" w14:textId="1F56C602" w:rsidR="00982A11" w:rsidRDefault="00982A11" w:rsidP="005C2B61">
      <w:pPr>
        <w:pStyle w:val="ListParagraph"/>
        <w:numPr>
          <w:ilvl w:val="0"/>
          <w:numId w:val="47"/>
        </w:numPr>
      </w:pPr>
      <w:r>
        <w:t>ASPIRE Pediatric Subgroup</w:t>
      </w:r>
    </w:p>
    <w:p w14:paraId="3846AF2E" w14:textId="0FD3D1E1" w:rsidR="00982A11" w:rsidRDefault="00982A11" w:rsidP="00982A11">
      <w:pPr>
        <w:pStyle w:val="ListParagraph"/>
        <w:numPr>
          <w:ilvl w:val="1"/>
          <w:numId w:val="47"/>
        </w:numPr>
      </w:pPr>
      <w:r>
        <w:t xml:space="preserve">Had interest from pediatric anesthesiologists to participate in subgroup from UM, </w:t>
      </w:r>
      <w:proofErr w:type="spellStart"/>
      <w:r>
        <w:t>WashU</w:t>
      </w:r>
      <w:proofErr w:type="spellEnd"/>
      <w:r>
        <w:t>, and PEAR consortium.</w:t>
      </w:r>
    </w:p>
    <w:p w14:paraId="72E32A1F" w14:textId="5D1E74C9" w:rsidR="00982A11" w:rsidRDefault="00982A11" w:rsidP="00982A11">
      <w:pPr>
        <w:pStyle w:val="ListParagraph"/>
        <w:numPr>
          <w:ilvl w:val="1"/>
          <w:numId w:val="47"/>
        </w:numPr>
      </w:pPr>
      <w:r>
        <w:t>First meeting to be held in March.</w:t>
      </w:r>
    </w:p>
    <w:p w14:paraId="74731B5B" w14:textId="77285BCB" w:rsidR="00982A11" w:rsidRDefault="00982A11" w:rsidP="00982A11">
      <w:pPr>
        <w:pStyle w:val="ListParagraph"/>
        <w:numPr>
          <w:ilvl w:val="1"/>
          <w:numId w:val="47"/>
        </w:numPr>
      </w:pPr>
      <w:r>
        <w:t>Goal is to build pediatric specific ASPIRE measures.</w:t>
      </w:r>
    </w:p>
    <w:p w14:paraId="7EED782D" w14:textId="044CBE3B" w:rsidR="00982A11" w:rsidRDefault="00982A11" w:rsidP="00982A11">
      <w:pPr>
        <w:pStyle w:val="ListParagraph"/>
        <w:numPr>
          <w:ilvl w:val="1"/>
          <w:numId w:val="47"/>
        </w:numPr>
      </w:pPr>
      <w:r>
        <w:t>This will be the first ASPIRE subgroup to cover specific patient population. If successful, will branch into OB and cardiac areas in the future.</w:t>
      </w:r>
    </w:p>
    <w:p w14:paraId="0AF524C5" w14:textId="303BCCEB" w:rsidR="005C2B61" w:rsidRDefault="005C2B61" w:rsidP="005C2B61">
      <w:pPr>
        <w:pStyle w:val="ListParagraph"/>
        <w:numPr>
          <w:ilvl w:val="0"/>
          <w:numId w:val="47"/>
        </w:numPr>
      </w:pPr>
      <w:r>
        <w:t>Performance Summary in ASPIRE Dashboard</w:t>
      </w:r>
    </w:p>
    <w:p w14:paraId="61FCCAAC" w14:textId="3E0BEBEC" w:rsidR="00F50C62" w:rsidRDefault="00A20257" w:rsidP="00F50C62">
      <w:pPr>
        <w:pStyle w:val="ListParagraph"/>
        <w:numPr>
          <w:ilvl w:val="1"/>
          <w:numId w:val="47"/>
        </w:numPr>
      </w:pPr>
      <w:r>
        <w:t>Many QI champions have requested that performance be listed by p</w:t>
      </w:r>
      <w:r w:rsidR="00F50C62">
        <w:t>rovider</w:t>
      </w:r>
      <w:r>
        <w:t xml:space="preserve"> </w:t>
      </w:r>
      <w:r w:rsidR="00F50C62">
        <w:t>in</w:t>
      </w:r>
      <w:r>
        <w:t xml:space="preserve"> Galileo dashboard- for QI champion review only. </w:t>
      </w:r>
    </w:p>
    <w:p w14:paraId="38169E93" w14:textId="02DBF5D8" w:rsidR="00982A11" w:rsidRDefault="00A20257" w:rsidP="00F50C62">
      <w:pPr>
        <w:pStyle w:val="ListParagraph"/>
        <w:numPr>
          <w:ilvl w:val="1"/>
          <w:numId w:val="47"/>
        </w:numPr>
      </w:pPr>
      <w:r>
        <w:t xml:space="preserve">ASPIRE </w:t>
      </w:r>
      <w:r w:rsidR="00982A11">
        <w:t xml:space="preserve">has </w:t>
      </w:r>
      <w:r>
        <w:t xml:space="preserve">now </w:t>
      </w:r>
      <w:r w:rsidR="00982A11">
        <w:t>released a new report that displays individual provider performance for each measure</w:t>
      </w:r>
      <w:r w:rsidR="00730C2F">
        <w:t xml:space="preserve"> (shared example of the report via </w:t>
      </w:r>
      <w:proofErr w:type="spellStart"/>
      <w:r w:rsidR="00730C2F">
        <w:t>Webex</w:t>
      </w:r>
      <w:proofErr w:type="spellEnd"/>
      <w:r w:rsidR="00730C2F">
        <w:t xml:space="preserve"> during the meeting)</w:t>
      </w:r>
      <w:r w:rsidR="00982A11">
        <w:t>.</w:t>
      </w:r>
    </w:p>
    <w:p w14:paraId="1B1AF3AD" w14:textId="77777777" w:rsidR="00982A11" w:rsidRDefault="00982A11" w:rsidP="00982A11">
      <w:pPr>
        <w:pStyle w:val="ListParagraph"/>
        <w:numPr>
          <w:ilvl w:val="2"/>
          <w:numId w:val="47"/>
        </w:numPr>
      </w:pPr>
      <w:r>
        <w:t>2 versions of the report exist: 1 anonymized and 1 identified.</w:t>
      </w:r>
    </w:p>
    <w:p w14:paraId="2F2C046B" w14:textId="0F70EF20" w:rsidR="00982A11" w:rsidRDefault="00982A11" w:rsidP="00982A11">
      <w:pPr>
        <w:pStyle w:val="ListParagraph"/>
        <w:numPr>
          <w:ilvl w:val="2"/>
          <w:numId w:val="47"/>
        </w:numPr>
      </w:pPr>
      <w:r>
        <w:t>For anonymized version, QI Champions can use a key to identify providers by AIMS staff ID.</w:t>
      </w:r>
    </w:p>
    <w:p w14:paraId="7513B0C2" w14:textId="05FBBE21" w:rsidR="00982A11" w:rsidRDefault="00730C2F" w:rsidP="00982A11">
      <w:pPr>
        <w:pStyle w:val="ListParagraph"/>
        <w:numPr>
          <w:ilvl w:val="2"/>
          <w:numId w:val="47"/>
        </w:numPr>
      </w:pPr>
      <w:r>
        <w:t>Can download the spreadsheet for further analysis.</w:t>
      </w:r>
    </w:p>
    <w:p w14:paraId="7FC6BADD" w14:textId="25B9A59F" w:rsidR="00730C2F" w:rsidRDefault="00730C2F" w:rsidP="00982A11">
      <w:pPr>
        <w:pStyle w:val="ListParagraph"/>
        <w:numPr>
          <w:ilvl w:val="2"/>
          <w:numId w:val="47"/>
        </w:numPr>
      </w:pPr>
      <w:r>
        <w:lastRenderedPageBreak/>
        <w:t>Seeking feedback from champions to improve visualizations in the future.</w:t>
      </w:r>
    </w:p>
    <w:p w14:paraId="5E138FFD" w14:textId="576E3E9B" w:rsidR="00730C2F" w:rsidRDefault="00730C2F" w:rsidP="005C2B61">
      <w:pPr>
        <w:pStyle w:val="ListParagraph"/>
        <w:numPr>
          <w:ilvl w:val="0"/>
          <w:numId w:val="47"/>
        </w:numPr>
      </w:pPr>
      <w:r>
        <w:t>QI Toolkits</w:t>
      </w:r>
    </w:p>
    <w:p w14:paraId="3B64B127" w14:textId="74497AE1" w:rsidR="00730C2F" w:rsidRDefault="00730C2F" w:rsidP="00730C2F">
      <w:pPr>
        <w:pStyle w:val="ListParagraph"/>
        <w:numPr>
          <w:ilvl w:val="1"/>
          <w:numId w:val="47"/>
        </w:numPr>
      </w:pPr>
      <w:r>
        <w:t>Plan is to focus on 1 or 2 key areas and build a QI Toolkit to assist with QI work in those areas. Examples include reference cards, literature review summaries.</w:t>
      </w:r>
    </w:p>
    <w:p w14:paraId="0E0F1947" w14:textId="7A4064D6" w:rsidR="00730C2F" w:rsidRDefault="00730C2F" w:rsidP="00730C2F">
      <w:pPr>
        <w:pStyle w:val="ListParagraph"/>
        <w:numPr>
          <w:ilvl w:val="1"/>
          <w:numId w:val="47"/>
        </w:numPr>
      </w:pPr>
      <w:r>
        <w:t>Options for measures include: PUL 01, TRAN 01, and TEMP 02.</w:t>
      </w:r>
    </w:p>
    <w:p w14:paraId="41FBF705" w14:textId="0B080A76" w:rsidR="00730C2F" w:rsidRDefault="00730C2F" w:rsidP="00730C2F">
      <w:pPr>
        <w:pStyle w:val="ListParagraph"/>
        <w:numPr>
          <w:ilvl w:val="1"/>
          <w:numId w:val="47"/>
        </w:numPr>
      </w:pPr>
      <w:r>
        <w:t>PUL 01: Variation still exists across sites for tidal volume settings. This toolkit would focus on improving respiratory outcomes with protective lung ventilation techniques.</w:t>
      </w:r>
    </w:p>
    <w:p w14:paraId="45C6801F" w14:textId="7F72CCF0" w:rsidR="00730C2F" w:rsidRDefault="00730C2F" w:rsidP="00730C2F">
      <w:pPr>
        <w:pStyle w:val="ListParagraph"/>
        <w:numPr>
          <w:ilvl w:val="1"/>
          <w:numId w:val="47"/>
        </w:numPr>
      </w:pPr>
      <w:r>
        <w:t xml:space="preserve">TRAN 01: Variation still exists due to structural and process issues at sites. A QI toolkit may help distribute best practice literature to necessary stakeholders to get the needed equipment in the ORs to check </w:t>
      </w:r>
      <w:proofErr w:type="spellStart"/>
      <w:r>
        <w:t>hgb</w:t>
      </w:r>
      <w:proofErr w:type="spellEnd"/>
      <w:r>
        <w:t>/</w:t>
      </w:r>
      <w:proofErr w:type="spellStart"/>
      <w:r>
        <w:t>hct</w:t>
      </w:r>
      <w:proofErr w:type="spellEnd"/>
      <w:r>
        <w:t xml:space="preserve"> before transfusions in the OR.</w:t>
      </w:r>
    </w:p>
    <w:p w14:paraId="2D35AE77" w14:textId="485B857F" w:rsidR="00730C2F" w:rsidRDefault="00730C2F" w:rsidP="00730C2F">
      <w:pPr>
        <w:pStyle w:val="ListParagraph"/>
        <w:numPr>
          <w:ilvl w:val="1"/>
          <w:numId w:val="47"/>
        </w:numPr>
      </w:pPr>
      <w:r>
        <w:t xml:space="preserve">TEMP 02: Significant performance variation across sites. Toolkit would assist with process opportunities to improve outcomes associated with </w:t>
      </w:r>
      <w:proofErr w:type="spellStart"/>
      <w:r>
        <w:t>normothermia</w:t>
      </w:r>
      <w:proofErr w:type="spellEnd"/>
      <w:r>
        <w:t>.</w:t>
      </w:r>
    </w:p>
    <w:p w14:paraId="15FDE589" w14:textId="42692DF5" w:rsidR="00730C2F" w:rsidRDefault="00D030BD" w:rsidP="00D030BD">
      <w:pPr>
        <w:pStyle w:val="ListParagraph"/>
        <w:numPr>
          <w:ilvl w:val="2"/>
          <w:numId w:val="47"/>
        </w:numPr>
      </w:pPr>
      <w:r>
        <w:t>Discussion around TEMP 02 measure actually capturing true performance. Though there are some consistent data issues across sites but in reviewing failed cases, there is a real core temperature measurement gap across ASPIRE sites.</w:t>
      </w:r>
    </w:p>
    <w:p w14:paraId="45E6CD92" w14:textId="0EFFBF1B" w:rsidR="00D030BD" w:rsidRDefault="00D030BD" w:rsidP="00D030BD">
      <w:pPr>
        <w:pStyle w:val="ListParagraph"/>
        <w:numPr>
          <w:ilvl w:val="2"/>
          <w:numId w:val="47"/>
        </w:numPr>
      </w:pPr>
      <w:r>
        <w:t xml:space="preserve">Glucose measures also suggested as </w:t>
      </w:r>
      <w:r w:rsidR="00440465">
        <w:t xml:space="preserve">a focus area for </w:t>
      </w:r>
      <w:r>
        <w:t xml:space="preserve">toolkit </w:t>
      </w:r>
      <w:r w:rsidR="00440465">
        <w:t>build due to high variation</w:t>
      </w:r>
      <w:r>
        <w:t>.</w:t>
      </w:r>
    </w:p>
    <w:p w14:paraId="37DFB82C" w14:textId="66BD9D04" w:rsidR="00D030BD" w:rsidRDefault="00D030BD" w:rsidP="005C2B61">
      <w:pPr>
        <w:pStyle w:val="ListParagraph"/>
        <w:numPr>
          <w:ilvl w:val="0"/>
          <w:numId w:val="47"/>
        </w:numPr>
      </w:pPr>
      <w:r>
        <w:t>Measure Build Updates</w:t>
      </w:r>
    </w:p>
    <w:p w14:paraId="1CA946FB" w14:textId="634D4EA3" w:rsidR="00D030BD" w:rsidRDefault="00D030BD" w:rsidP="00D030BD">
      <w:pPr>
        <w:pStyle w:val="ListParagraph"/>
        <w:numPr>
          <w:ilvl w:val="1"/>
          <w:numId w:val="47"/>
        </w:numPr>
      </w:pPr>
      <w:r>
        <w:t>Temperature Outcome measure: TEMP 03. Initial build complete. Will release soon to dashboards.</w:t>
      </w:r>
    </w:p>
    <w:p w14:paraId="27CEBC27" w14:textId="5B8B166B" w:rsidR="00D030BD" w:rsidRDefault="00440465" w:rsidP="00D030BD">
      <w:pPr>
        <w:pStyle w:val="ListParagraph"/>
        <w:numPr>
          <w:ilvl w:val="1"/>
          <w:numId w:val="47"/>
        </w:numPr>
      </w:pPr>
      <w:r>
        <w:t>TOC measure in progress. PACU handoff measure based on MIPS 426. Will release an audit tool in conjunction with this measure. Sites wishing to participate with this measure will have 2 scores, one for the EHR documentation score and one for the audit result.</w:t>
      </w:r>
    </w:p>
    <w:p w14:paraId="6452E794" w14:textId="0656C52D" w:rsidR="00440465" w:rsidRDefault="00440465" w:rsidP="00D030BD">
      <w:pPr>
        <w:pStyle w:val="ListParagraph"/>
        <w:numPr>
          <w:ilvl w:val="1"/>
          <w:numId w:val="47"/>
        </w:numPr>
      </w:pPr>
      <w:r>
        <w:t>PONV measure spec is complete (MIPS 430). Will begin build soon. ASPIRE will work with sites to identify documentation opportunities to accurately extract and measure the data for PONV.</w:t>
      </w:r>
    </w:p>
    <w:p w14:paraId="71B48DC3" w14:textId="37BD9669" w:rsidR="00440465" w:rsidRDefault="00440465" w:rsidP="00D030BD">
      <w:pPr>
        <w:pStyle w:val="ListParagraph"/>
        <w:numPr>
          <w:ilvl w:val="1"/>
          <w:numId w:val="47"/>
        </w:numPr>
      </w:pPr>
      <w:r>
        <w:t>Each of these measures can be used for QCDR submission and allow ASPIRE data to be compared across other providers nationally who are submitting via another anesthesia QCDR.</w:t>
      </w:r>
    </w:p>
    <w:p w14:paraId="01E7F82B" w14:textId="0BF5D9E3" w:rsidR="00440465" w:rsidRDefault="00440465" w:rsidP="00D030BD">
      <w:pPr>
        <w:pStyle w:val="ListParagraph"/>
        <w:numPr>
          <w:ilvl w:val="1"/>
          <w:numId w:val="47"/>
        </w:numPr>
      </w:pPr>
      <w:r>
        <w:t xml:space="preserve">Will likely have additional revisions to measures based upon feedback from the </w:t>
      </w:r>
      <w:proofErr w:type="spellStart"/>
      <w:r>
        <w:t>peds</w:t>
      </w:r>
      <w:proofErr w:type="spellEnd"/>
      <w:r>
        <w:t xml:space="preserve"> subgroup. </w:t>
      </w:r>
    </w:p>
    <w:p w14:paraId="5BC682FF" w14:textId="178368C7" w:rsidR="005D7F6B" w:rsidRDefault="005C2B61" w:rsidP="005D7F6B">
      <w:pPr>
        <w:pStyle w:val="ListParagraph"/>
        <w:numPr>
          <w:ilvl w:val="1"/>
          <w:numId w:val="47"/>
        </w:numPr>
      </w:pPr>
      <w:r>
        <w:t>Provider emails</w:t>
      </w:r>
      <w:r w:rsidR="005D7F6B">
        <w:t>: ASPIRE has r</w:t>
      </w:r>
      <w:r w:rsidR="00440465">
        <w:t xml:space="preserve">eceived feedback from QI Champions and providers for enhancements to </w:t>
      </w:r>
      <w:r w:rsidR="005D7F6B">
        <w:t xml:space="preserve">provider </w:t>
      </w:r>
      <w:r w:rsidR="00440465">
        <w:t>email</w:t>
      </w:r>
      <w:r w:rsidR="005D7F6B">
        <w:t>s</w:t>
      </w:r>
      <w:r w:rsidR="00440465">
        <w:t>.</w:t>
      </w:r>
    </w:p>
    <w:p w14:paraId="0EBDFB4F" w14:textId="5B01B3BB" w:rsidR="005D7F6B" w:rsidRDefault="005D7F6B" w:rsidP="005D7F6B">
      <w:pPr>
        <w:pStyle w:val="ListParagraph"/>
        <w:numPr>
          <w:ilvl w:val="2"/>
          <w:numId w:val="47"/>
        </w:numPr>
      </w:pPr>
      <w:r>
        <w:t>Updates available in the first half of the year:</w:t>
      </w:r>
    </w:p>
    <w:p w14:paraId="7E39B458" w14:textId="7AC3CE09" w:rsidR="00440465" w:rsidRDefault="00440465" w:rsidP="005D7F6B">
      <w:pPr>
        <w:pStyle w:val="ListParagraph"/>
        <w:numPr>
          <w:ilvl w:val="3"/>
          <w:numId w:val="47"/>
        </w:numPr>
      </w:pPr>
      <w:r>
        <w:t xml:space="preserve">ASPIRE can reduce the number of measures displayed in emails by site. QI Champions should notify ASPIRE if they would like a selection of measures displayed rather than all </w:t>
      </w:r>
      <w:r w:rsidR="005D7F6B">
        <w:t>measures for every email.</w:t>
      </w:r>
    </w:p>
    <w:p w14:paraId="0D7FCC0D" w14:textId="49111E11" w:rsidR="005D7F6B" w:rsidRDefault="005D7F6B" w:rsidP="005D7F6B">
      <w:pPr>
        <w:pStyle w:val="ListParagraph"/>
        <w:numPr>
          <w:ilvl w:val="3"/>
          <w:numId w:val="47"/>
        </w:numPr>
      </w:pPr>
      <w:r>
        <w:t>Can hide measures on a provider basis as well. We can do this by provider specialty or by volume. For instance, if a provider does not have any cases for a certain measure, we can hide that measure for that month.</w:t>
      </w:r>
    </w:p>
    <w:p w14:paraId="698F186F" w14:textId="0992A419" w:rsidR="005D7F6B" w:rsidRDefault="005D7F6B" w:rsidP="005D7F6B">
      <w:pPr>
        <w:pStyle w:val="ListParagraph"/>
        <w:numPr>
          <w:ilvl w:val="3"/>
          <w:numId w:val="47"/>
        </w:numPr>
      </w:pPr>
      <w:r>
        <w:lastRenderedPageBreak/>
        <w:t>Will be adding trend information to the bar graphs. Last month’s performance will be displayed above each bar graph so providers can better compare their performance month to month.</w:t>
      </w:r>
    </w:p>
    <w:p w14:paraId="005294E7" w14:textId="00E68700" w:rsidR="005D7F6B" w:rsidRDefault="005D7F6B" w:rsidP="005D7F6B">
      <w:pPr>
        <w:pStyle w:val="ListParagraph"/>
        <w:numPr>
          <w:ilvl w:val="2"/>
          <w:numId w:val="47"/>
        </w:numPr>
      </w:pPr>
      <w:r>
        <w:t xml:space="preserve">Improved visualizations </w:t>
      </w:r>
      <w:r w:rsidR="008B5386">
        <w:t>latter</w:t>
      </w:r>
      <w:r>
        <w:t xml:space="preserve"> </w:t>
      </w:r>
      <w:r w:rsidR="008B5386">
        <w:t>half of the</w:t>
      </w:r>
      <w:r>
        <w:t xml:space="preserve"> year- seeking feedback from Quality Committee. </w:t>
      </w:r>
    </w:p>
    <w:p w14:paraId="235FFCF8" w14:textId="77777777" w:rsidR="005D7F6B" w:rsidRDefault="005D7F6B" w:rsidP="005D7F6B">
      <w:pPr>
        <w:pStyle w:val="ListParagraph"/>
        <w:numPr>
          <w:ilvl w:val="3"/>
          <w:numId w:val="47"/>
        </w:numPr>
      </w:pPr>
      <w:r>
        <w:t>Spider graphs</w:t>
      </w:r>
    </w:p>
    <w:p w14:paraId="4B262574" w14:textId="77777777" w:rsidR="005D7F6B" w:rsidRDefault="005D7F6B" w:rsidP="005D7F6B">
      <w:pPr>
        <w:pStyle w:val="ListParagraph"/>
        <w:numPr>
          <w:ilvl w:val="3"/>
          <w:numId w:val="47"/>
        </w:numPr>
      </w:pPr>
      <w:r>
        <w:t>Line graphs</w:t>
      </w:r>
    </w:p>
    <w:p w14:paraId="22755034" w14:textId="3C3F4888" w:rsidR="005D7F6B" w:rsidRDefault="005D7F6B" w:rsidP="00435550">
      <w:pPr>
        <w:pStyle w:val="ListParagraph"/>
        <w:numPr>
          <w:ilvl w:val="3"/>
          <w:numId w:val="47"/>
        </w:numPr>
      </w:pPr>
      <w:r>
        <w:t xml:space="preserve">Send enhanced graphs on a quarterly basis to all providers? Only QI Champions? </w:t>
      </w:r>
    </w:p>
    <w:p w14:paraId="10E0937D" w14:textId="77777777" w:rsidR="005D7F6B" w:rsidRDefault="005D7F6B" w:rsidP="00435550">
      <w:pPr>
        <w:pStyle w:val="ListParagraph"/>
        <w:numPr>
          <w:ilvl w:val="2"/>
          <w:numId w:val="47"/>
        </w:numPr>
      </w:pPr>
      <w:r>
        <w:t>Cannot currently identify if providers open the email. We can only identify if a provider logs into Galileo from the email. ASPIRE investigating the adding this functionality in the future.</w:t>
      </w:r>
    </w:p>
    <w:p w14:paraId="36AABEDF" w14:textId="162622AB" w:rsidR="00B92208" w:rsidRDefault="005D7F6B" w:rsidP="005D7F6B">
      <w:r>
        <w:t>Meeting concluded at 1058</w:t>
      </w:r>
      <w:r w:rsidR="00B92208">
        <w:t>.</w:t>
      </w:r>
    </w:p>
    <w:p w14:paraId="67DCD6C5" w14:textId="77777777" w:rsidR="006E15F7" w:rsidRDefault="006E15F7"/>
    <w:sectPr w:rsidR="006E15F7" w:rsidSect="007F2E94">
      <w:footerReference w:type="default" r:id="rId8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1FF1" w14:textId="77777777" w:rsidR="00D84CB9" w:rsidRDefault="00D84CB9" w:rsidP="004A384C">
      <w:pPr>
        <w:spacing w:after="0" w:line="240" w:lineRule="auto"/>
      </w:pPr>
      <w:r>
        <w:separator/>
      </w:r>
    </w:p>
  </w:endnote>
  <w:endnote w:type="continuationSeparator" w:id="0">
    <w:p w14:paraId="358B5C53" w14:textId="77777777" w:rsidR="00D84CB9" w:rsidRDefault="00D84CB9" w:rsidP="004A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C134B" w14:textId="0FEFA3D3" w:rsidR="004A384C" w:rsidRDefault="004A384C" w:rsidP="00EC3104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A631F6">
      <w:rPr>
        <w:noProof/>
      </w:rPr>
      <w:t>3/1/2017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6727A" w14:textId="77777777" w:rsidR="00D84CB9" w:rsidRDefault="00D84CB9" w:rsidP="004A384C">
      <w:pPr>
        <w:spacing w:after="0" w:line="240" w:lineRule="auto"/>
      </w:pPr>
      <w:r>
        <w:separator/>
      </w:r>
    </w:p>
  </w:footnote>
  <w:footnote w:type="continuationSeparator" w:id="0">
    <w:p w14:paraId="2398D17A" w14:textId="77777777" w:rsidR="00D84CB9" w:rsidRDefault="00D84CB9" w:rsidP="004A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A12"/>
    <w:multiLevelType w:val="hybridMultilevel"/>
    <w:tmpl w:val="B970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B1C"/>
    <w:multiLevelType w:val="hybridMultilevel"/>
    <w:tmpl w:val="9E30FDAA"/>
    <w:lvl w:ilvl="0" w:tplc="EEEA3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24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E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2E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0F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6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6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82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514C56"/>
    <w:multiLevelType w:val="hybridMultilevel"/>
    <w:tmpl w:val="0316D6AC"/>
    <w:lvl w:ilvl="0" w:tplc="7C16DE9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DF64A2"/>
    <w:multiLevelType w:val="hybridMultilevel"/>
    <w:tmpl w:val="CF708CC6"/>
    <w:lvl w:ilvl="0" w:tplc="1EBA2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0D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2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6E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6D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EF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80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8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2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725011"/>
    <w:multiLevelType w:val="hybridMultilevel"/>
    <w:tmpl w:val="A83EE36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338D1"/>
    <w:multiLevelType w:val="hybridMultilevel"/>
    <w:tmpl w:val="ED58092E"/>
    <w:lvl w:ilvl="0" w:tplc="746A8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2E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41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41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63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E8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6F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EA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28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F326B4"/>
    <w:multiLevelType w:val="hybridMultilevel"/>
    <w:tmpl w:val="BE149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A3BBC"/>
    <w:multiLevelType w:val="hybridMultilevel"/>
    <w:tmpl w:val="5750F182"/>
    <w:lvl w:ilvl="0" w:tplc="DAFC776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996BB4"/>
    <w:multiLevelType w:val="hybridMultilevel"/>
    <w:tmpl w:val="48F43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02FB4"/>
    <w:multiLevelType w:val="hybridMultilevel"/>
    <w:tmpl w:val="7BE8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056F6"/>
    <w:multiLevelType w:val="hybridMultilevel"/>
    <w:tmpl w:val="E21C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8551E"/>
    <w:multiLevelType w:val="hybridMultilevel"/>
    <w:tmpl w:val="66228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F74794"/>
    <w:multiLevelType w:val="hybridMultilevel"/>
    <w:tmpl w:val="8EFE2522"/>
    <w:lvl w:ilvl="0" w:tplc="EA429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6B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2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80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8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E3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C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20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49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E911B2"/>
    <w:multiLevelType w:val="hybridMultilevel"/>
    <w:tmpl w:val="D84C6CC8"/>
    <w:lvl w:ilvl="0" w:tplc="D5501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331844"/>
    <w:multiLevelType w:val="hybridMultilevel"/>
    <w:tmpl w:val="62BC3D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5111F3"/>
    <w:multiLevelType w:val="hybridMultilevel"/>
    <w:tmpl w:val="947840D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46335"/>
    <w:multiLevelType w:val="hybridMultilevel"/>
    <w:tmpl w:val="E6607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C20FB"/>
    <w:multiLevelType w:val="hybridMultilevel"/>
    <w:tmpl w:val="FA88E310"/>
    <w:lvl w:ilvl="0" w:tplc="7E8E9AD2">
      <w:numFmt w:val="bullet"/>
      <w:lvlText w:val="•"/>
      <w:lvlJc w:val="left"/>
      <w:pPr>
        <w:ind w:left="1245" w:hanging="525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7A3171"/>
    <w:multiLevelType w:val="hybridMultilevel"/>
    <w:tmpl w:val="F0A80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46F40"/>
    <w:multiLevelType w:val="hybridMultilevel"/>
    <w:tmpl w:val="A2DAFA3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C1B1659"/>
    <w:multiLevelType w:val="hybridMultilevel"/>
    <w:tmpl w:val="F28CAA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C3E606C"/>
    <w:multiLevelType w:val="hybridMultilevel"/>
    <w:tmpl w:val="D2C8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A1F6C"/>
    <w:multiLevelType w:val="hybridMultilevel"/>
    <w:tmpl w:val="9B9A12E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400D62FB"/>
    <w:multiLevelType w:val="hybridMultilevel"/>
    <w:tmpl w:val="E4AC2FB6"/>
    <w:lvl w:ilvl="0" w:tplc="7E8E9AD2">
      <w:numFmt w:val="bullet"/>
      <w:lvlText w:val="•"/>
      <w:lvlJc w:val="left"/>
      <w:pPr>
        <w:ind w:left="1245" w:hanging="525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27953"/>
    <w:multiLevelType w:val="hybridMultilevel"/>
    <w:tmpl w:val="4CDC1994"/>
    <w:lvl w:ilvl="0" w:tplc="B2BC6C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823C61"/>
    <w:multiLevelType w:val="hybridMultilevel"/>
    <w:tmpl w:val="3E36F4B0"/>
    <w:lvl w:ilvl="0" w:tplc="9580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6B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22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02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42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A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E9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65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00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6206EB9"/>
    <w:multiLevelType w:val="hybridMultilevel"/>
    <w:tmpl w:val="E574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7E5A"/>
    <w:multiLevelType w:val="hybridMultilevel"/>
    <w:tmpl w:val="53BCDB0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4C962EA"/>
    <w:multiLevelType w:val="hybridMultilevel"/>
    <w:tmpl w:val="CFD2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4EA"/>
    <w:multiLevelType w:val="hybridMultilevel"/>
    <w:tmpl w:val="32B2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B775A7"/>
    <w:multiLevelType w:val="hybridMultilevel"/>
    <w:tmpl w:val="C3D8A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4A5C7E"/>
    <w:multiLevelType w:val="hybridMultilevel"/>
    <w:tmpl w:val="39223B4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4672014"/>
    <w:multiLevelType w:val="hybridMultilevel"/>
    <w:tmpl w:val="C7964C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767338E"/>
    <w:multiLevelType w:val="hybridMultilevel"/>
    <w:tmpl w:val="8B9ED552"/>
    <w:lvl w:ilvl="0" w:tplc="2AD8F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47172">
      <w:start w:val="4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8FE45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CA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43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20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976C1A"/>
    <w:multiLevelType w:val="hybridMultilevel"/>
    <w:tmpl w:val="1F06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B2416"/>
    <w:multiLevelType w:val="hybridMultilevel"/>
    <w:tmpl w:val="3FD6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069A6"/>
    <w:multiLevelType w:val="hybridMultilevel"/>
    <w:tmpl w:val="CAFA6DFE"/>
    <w:lvl w:ilvl="0" w:tplc="1D72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43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C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E83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E2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0C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E4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E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8F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B3F2B1D"/>
    <w:multiLevelType w:val="hybridMultilevel"/>
    <w:tmpl w:val="F844C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C6050"/>
    <w:multiLevelType w:val="hybridMultilevel"/>
    <w:tmpl w:val="575A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71F6B"/>
    <w:multiLevelType w:val="hybridMultilevel"/>
    <w:tmpl w:val="F36C39D0"/>
    <w:lvl w:ilvl="0" w:tplc="7E8E9AD2">
      <w:numFmt w:val="bullet"/>
      <w:lvlText w:val="•"/>
      <w:lvlJc w:val="left"/>
      <w:pPr>
        <w:ind w:left="1245" w:hanging="525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A31CB9"/>
    <w:multiLevelType w:val="hybridMultilevel"/>
    <w:tmpl w:val="2E0022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12E3174"/>
    <w:multiLevelType w:val="hybridMultilevel"/>
    <w:tmpl w:val="BB9E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15CB5"/>
    <w:multiLevelType w:val="hybridMultilevel"/>
    <w:tmpl w:val="BA0AC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0452D3"/>
    <w:multiLevelType w:val="hybridMultilevel"/>
    <w:tmpl w:val="70C6E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upp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7651DB8"/>
    <w:multiLevelType w:val="hybridMultilevel"/>
    <w:tmpl w:val="8528B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1E7734"/>
    <w:multiLevelType w:val="hybridMultilevel"/>
    <w:tmpl w:val="C9AC6C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D724B7A"/>
    <w:multiLevelType w:val="hybridMultilevel"/>
    <w:tmpl w:val="FBC449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10"/>
  </w:num>
  <w:num w:numId="3">
    <w:abstractNumId w:val="35"/>
  </w:num>
  <w:num w:numId="4">
    <w:abstractNumId w:val="42"/>
  </w:num>
  <w:num w:numId="5">
    <w:abstractNumId w:val="34"/>
  </w:num>
  <w:num w:numId="6">
    <w:abstractNumId w:val="28"/>
  </w:num>
  <w:num w:numId="7">
    <w:abstractNumId w:val="13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4"/>
  </w:num>
  <w:num w:numId="11">
    <w:abstractNumId w:val="43"/>
  </w:num>
  <w:num w:numId="12">
    <w:abstractNumId w:val="15"/>
  </w:num>
  <w:num w:numId="13">
    <w:abstractNumId w:val="4"/>
  </w:num>
  <w:num w:numId="14">
    <w:abstractNumId w:val="40"/>
  </w:num>
  <w:num w:numId="15">
    <w:abstractNumId w:val="30"/>
  </w:num>
  <w:num w:numId="16">
    <w:abstractNumId w:val="32"/>
  </w:num>
  <w:num w:numId="17">
    <w:abstractNumId w:val="14"/>
  </w:num>
  <w:num w:numId="18">
    <w:abstractNumId w:val="33"/>
  </w:num>
  <w:num w:numId="19">
    <w:abstractNumId w:val="31"/>
  </w:num>
  <w:num w:numId="20">
    <w:abstractNumId w:val="20"/>
  </w:num>
  <w:num w:numId="21">
    <w:abstractNumId w:val="11"/>
  </w:num>
  <w:num w:numId="22">
    <w:abstractNumId w:val="27"/>
  </w:num>
  <w:num w:numId="23">
    <w:abstractNumId w:val="22"/>
  </w:num>
  <w:num w:numId="24">
    <w:abstractNumId w:val="19"/>
  </w:num>
  <w:num w:numId="25">
    <w:abstractNumId w:val="6"/>
  </w:num>
  <w:num w:numId="26">
    <w:abstractNumId w:val="25"/>
  </w:num>
  <w:num w:numId="27">
    <w:abstractNumId w:val="1"/>
  </w:num>
  <w:num w:numId="28">
    <w:abstractNumId w:val="3"/>
  </w:num>
  <w:num w:numId="29">
    <w:abstractNumId w:val="12"/>
  </w:num>
  <w:num w:numId="30">
    <w:abstractNumId w:val="5"/>
  </w:num>
  <w:num w:numId="31">
    <w:abstractNumId w:val="36"/>
  </w:num>
  <w:num w:numId="32">
    <w:abstractNumId w:val="29"/>
  </w:num>
  <w:num w:numId="33">
    <w:abstractNumId w:val="38"/>
  </w:num>
  <w:num w:numId="34">
    <w:abstractNumId w:val="26"/>
  </w:num>
  <w:num w:numId="35">
    <w:abstractNumId w:val="39"/>
  </w:num>
  <w:num w:numId="36">
    <w:abstractNumId w:val="23"/>
  </w:num>
  <w:num w:numId="37">
    <w:abstractNumId w:val="17"/>
  </w:num>
  <w:num w:numId="38">
    <w:abstractNumId w:val="9"/>
  </w:num>
  <w:num w:numId="39">
    <w:abstractNumId w:val="8"/>
  </w:num>
  <w:num w:numId="40">
    <w:abstractNumId w:val="18"/>
  </w:num>
  <w:num w:numId="41">
    <w:abstractNumId w:val="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E7"/>
    <w:rsid w:val="00002213"/>
    <w:rsid w:val="0002712A"/>
    <w:rsid w:val="00027A7B"/>
    <w:rsid w:val="000333F1"/>
    <w:rsid w:val="00047AF6"/>
    <w:rsid w:val="0005131C"/>
    <w:rsid w:val="0005391B"/>
    <w:rsid w:val="000540FD"/>
    <w:rsid w:val="00080561"/>
    <w:rsid w:val="00083050"/>
    <w:rsid w:val="0008549A"/>
    <w:rsid w:val="00092A82"/>
    <w:rsid w:val="00093E97"/>
    <w:rsid w:val="000C6074"/>
    <w:rsid w:val="000D0748"/>
    <w:rsid w:val="00110B03"/>
    <w:rsid w:val="00136955"/>
    <w:rsid w:val="001373C2"/>
    <w:rsid w:val="00141C0B"/>
    <w:rsid w:val="001470CC"/>
    <w:rsid w:val="001603DD"/>
    <w:rsid w:val="001742CB"/>
    <w:rsid w:val="00191AD4"/>
    <w:rsid w:val="001921C9"/>
    <w:rsid w:val="00194115"/>
    <w:rsid w:val="001A1CF8"/>
    <w:rsid w:val="001A6A39"/>
    <w:rsid w:val="001A6ABF"/>
    <w:rsid w:val="001B0412"/>
    <w:rsid w:val="001C3ECB"/>
    <w:rsid w:val="0021150C"/>
    <w:rsid w:val="00224BA7"/>
    <w:rsid w:val="002448CF"/>
    <w:rsid w:val="002827F0"/>
    <w:rsid w:val="002845B2"/>
    <w:rsid w:val="0028674B"/>
    <w:rsid w:val="002908D2"/>
    <w:rsid w:val="00291E60"/>
    <w:rsid w:val="00294B15"/>
    <w:rsid w:val="002A3AC3"/>
    <w:rsid w:val="002A4509"/>
    <w:rsid w:val="002A7A7A"/>
    <w:rsid w:val="002C2A8C"/>
    <w:rsid w:val="002C6DDA"/>
    <w:rsid w:val="002F6760"/>
    <w:rsid w:val="002F78F3"/>
    <w:rsid w:val="003536BB"/>
    <w:rsid w:val="00357F9C"/>
    <w:rsid w:val="00367415"/>
    <w:rsid w:val="00382AAD"/>
    <w:rsid w:val="00394252"/>
    <w:rsid w:val="0039522F"/>
    <w:rsid w:val="0039768B"/>
    <w:rsid w:val="00397853"/>
    <w:rsid w:val="003A78B1"/>
    <w:rsid w:val="003B2ADA"/>
    <w:rsid w:val="003B2B97"/>
    <w:rsid w:val="003C3C71"/>
    <w:rsid w:val="003D0A1A"/>
    <w:rsid w:val="003E31BF"/>
    <w:rsid w:val="003E5DED"/>
    <w:rsid w:val="003F7914"/>
    <w:rsid w:val="00404116"/>
    <w:rsid w:val="00431C89"/>
    <w:rsid w:val="00435550"/>
    <w:rsid w:val="00440465"/>
    <w:rsid w:val="00440E75"/>
    <w:rsid w:val="0045448B"/>
    <w:rsid w:val="00456DBD"/>
    <w:rsid w:val="004722A9"/>
    <w:rsid w:val="004824AE"/>
    <w:rsid w:val="00487AF6"/>
    <w:rsid w:val="004A29FF"/>
    <w:rsid w:val="004A384C"/>
    <w:rsid w:val="004A7AE9"/>
    <w:rsid w:val="004B191F"/>
    <w:rsid w:val="004B1D94"/>
    <w:rsid w:val="004C69FE"/>
    <w:rsid w:val="004C6FD3"/>
    <w:rsid w:val="004D3B66"/>
    <w:rsid w:val="004E58CD"/>
    <w:rsid w:val="0050029D"/>
    <w:rsid w:val="00502041"/>
    <w:rsid w:val="00516E74"/>
    <w:rsid w:val="00523832"/>
    <w:rsid w:val="00544955"/>
    <w:rsid w:val="005700DD"/>
    <w:rsid w:val="005C067E"/>
    <w:rsid w:val="005C2B61"/>
    <w:rsid w:val="005C50D6"/>
    <w:rsid w:val="005C5531"/>
    <w:rsid w:val="005D4261"/>
    <w:rsid w:val="005D7334"/>
    <w:rsid w:val="005D7F6B"/>
    <w:rsid w:val="005E389D"/>
    <w:rsid w:val="005E7BB4"/>
    <w:rsid w:val="005F7B83"/>
    <w:rsid w:val="00631D63"/>
    <w:rsid w:val="00645A76"/>
    <w:rsid w:val="006466D7"/>
    <w:rsid w:val="00653E17"/>
    <w:rsid w:val="00656942"/>
    <w:rsid w:val="00697FC7"/>
    <w:rsid w:val="006A5F5D"/>
    <w:rsid w:val="006B1B84"/>
    <w:rsid w:val="006B3FB7"/>
    <w:rsid w:val="006B6109"/>
    <w:rsid w:val="006D2541"/>
    <w:rsid w:val="006E15F7"/>
    <w:rsid w:val="006F5A8F"/>
    <w:rsid w:val="00730C2F"/>
    <w:rsid w:val="00741B04"/>
    <w:rsid w:val="0074296E"/>
    <w:rsid w:val="00756C78"/>
    <w:rsid w:val="007662D1"/>
    <w:rsid w:val="00766507"/>
    <w:rsid w:val="0077340B"/>
    <w:rsid w:val="007A68D0"/>
    <w:rsid w:val="007A76AC"/>
    <w:rsid w:val="007C58A8"/>
    <w:rsid w:val="007F1799"/>
    <w:rsid w:val="007F2E94"/>
    <w:rsid w:val="007F3EB0"/>
    <w:rsid w:val="007F4D8A"/>
    <w:rsid w:val="007F694E"/>
    <w:rsid w:val="008126CF"/>
    <w:rsid w:val="00817382"/>
    <w:rsid w:val="00820006"/>
    <w:rsid w:val="00822339"/>
    <w:rsid w:val="008402D5"/>
    <w:rsid w:val="00845E89"/>
    <w:rsid w:val="00875A57"/>
    <w:rsid w:val="00877228"/>
    <w:rsid w:val="0089306B"/>
    <w:rsid w:val="0089779F"/>
    <w:rsid w:val="008A636A"/>
    <w:rsid w:val="008B5386"/>
    <w:rsid w:val="008C0A7B"/>
    <w:rsid w:val="008C7F15"/>
    <w:rsid w:val="008F57CB"/>
    <w:rsid w:val="0090668E"/>
    <w:rsid w:val="009152EA"/>
    <w:rsid w:val="009206A3"/>
    <w:rsid w:val="00922C58"/>
    <w:rsid w:val="00923C55"/>
    <w:rsid w:val="00932534"/>
    <w:rsid w:val="00933C1A"/>
    <w:rsid w:val="009368C2"/>
    <w:rsid w:val="0094093D"/>
    <w:rsid w:val="0094189C"/>
    <w:rsid w:val="00943813"/>
    <w:rsid w:val="00954307"/>
    <w:rsid w:val="00961BC0"/>
    <w:rsid w:val="00965D7E"/>
    <w:rsid w:val="00967B2B"/>
    <w:rsid w:val="00972175"/>
    <w:rsid w:val="009828D1"/>
    <w:rsid w:val="00982A11"/>
    <w:rsid w:val="009838D5"/>
    <w:rsid w:val="00983CE1"/>
    <w:rsid w:val="009A7B6D"/>
    <w:rsid w:val="009B60B3"/>
    <w:rsid w:val="009C4382"/>
    <w:rsid w:val="009D6BA0"/>
    <w:rsid w:val="009E2BE0"/>
    <w:rsid w:val="009E3080"/>
    <w:rsid w:val="009F1302"/>
    <w:rsid w:val="00A12457"/>
    <w:rsid w:val="00A13E2E"/>
    <w:rsid w:val="00A20257"/>
    <w:rsid w:val="00A210FA"/>
    <w:rsid w:val="00A30154"/>
    <w:rsid w:val="00A3138B"/>
    <w:rsid w:val="00A332FD"/>
    <w:rsid w:val="00A41302"/>
    <w:rsid w:val="00A631F6"/>
    <w:rsid w:val="00A90203"/>
    <w:rsid w:val="00A913D8"/>
    <w:rsid w:val="00A94689"/>
    <w:rsid w:val="00AC089E"/>
    <w:rsid w:val="00AC51ED"/>
    <w:rsid w:val="00AC769A"/>
    <w:rsid w:val="00AD768F"/>
    <w:rsid w:val="00AE1CAC"/>
    <w:rsid w:val="00AF421A"/>
    <w:rsid w:val="00B0300A"/>
    <w:rsid w:val="00B031E0"/>
    <w:rsid w:val="00B0441D"/>
    <w:rsid w:val="00B1479A"/>
    <w:rsid w:val="00B1637E"/>
    <w:rsid w:val="00B27C94"/>
    <w:rsid w:val="00B401F5"/>
    <w:rsid w:val="00B535EF"/>
    <w:rsid w:val="00B56F4D"/>
    <w:rsid w:val="00B66C67"/>
    <w:rsid w:val="00B748E4"/>
    <w:rsid w:val="00B912FA"/>
    <w:rsid w:val="00B92208"/>
    <w:rsid w:val="00B93238"/>
    <w:rsid w:val="00B96C50"/>
    <w:rsid w:val="00BA109D"/>
    <w:rsid w:val="00BA5277"/>
    <w:rsid w:val="00BB6316"/>
    <w:rsid w:val="00BD5A0B"/>
    <w:rsid w:val="00BE2521"/>
    <w:rsid w:val="00BF4D58"/>
    <w:rsid w:val="00BF7EDC"/>
    <w:rsid w:val="00C02452"/>
    <w:rsid w:val="00C13433"/>
    <w:rsid w:val="00C154CE"/>
    <w:rsid w:val="00C23B8D"/>
    <w:rsid w:val="00C31DA9"/>
    <w:rsid w:val="00C33DD0"/>
    <w:rsid w:val="00C34C8B"/>
    <w:rsid w:val="00C500D5"/>
    <w:rsid w:val="00C54C55"/>
    <w:rsid w:val="00C54DEC"/>
    <w:rsid w:val="00C96771"/>
    <w:rsid w:val="00CA2948"/>
    <w:rsid w:val="00CB23FC"/>
    <w:rsid w:val="00CC102A"/>
    <w:rsid w:val="00CC3D89"/>
    <w:rsid w:val="00CC51A0"/>
    <w:rsid w:val="00CF4CE8"/>
    <w:rsid w:val="00D030BD"/>
    <w:rsid w:val="00D725A8"/>
    <w:rsid w:val="00D84CB9"/>
    <w:rsid w:val="00D90DC0"/>
    <w:rsid w:val="00DB6AD2"/>
    <w:rsid w:val="00DC2CAE"/>
    <w:rsid w:val="00DC4AED"/>
    <w:rsid w:val="00DD1FD8"/>
    <w:rsid w:val="00DE64DD"/>
    <w:rsid w:val="00DF3B34"/>
    <w:rsid w:val="00E06A8B"/>
    <w:rsid w:val="00E104E2"/>
    <w:rsid w:val="00E12EE9"/>
    <w:rsid w:val="00E21FA5"/>
    <w:rsid w:val="00E22F5C"/>
    <w:rsid w:val="00E23748"/>
    <w:rsid w:val="00E31819"/>
    <w:rsid w:val="00E37DF0"/>
    <w:rsid w:val="00E437CC"/>
    <w:rsid w:val="00E44062"/>
    <w:rsid w:val="00E513DC"/>
    <w:rsid w:val="00E666E9"/>
    <w:rsid w:val="00E91F49"/>
    <w:rsid w:val="00E921FF"/>
    <w:rsid w:val="00E9394C"/>
    <w:rsid w:val="00EA0C0A"/>
    <w:rsid w:val="00EA6B47"/>
    <w:rsid w:val="00EA7394"/>
    <w:rsid w:val="00EB5E1A"/>
    <w:rsid w:val="00EB6D60"/>
    <w:rsid w:val="00EC3104"/>
    <w:rsid w:val="00ED24E4"/>
    <w:rsid w:val="00EE17A8"/>
    <w:rsid w:val="00EE6E69"/>
    <w:rsid w:val="00EE7FB9"/>
    <w:rsid w:val="00F10612"/>
    <w:rsid w:val="00F133CC"/>
    <w:rsid w:val="00F42FA3"/>
    <w:rsid w:val="00F50C62"/>
    <w:rsid w:val="00F530E4"/>
    <w:rsid w:val="00F571AD"/>
    <w:rsid w:val="00F63607"/>
    <w:rsid w:val="00F769F3"/>
    <w:rsid w:val="00F82B90"/>
    <w:rsid w:val="00F925D1"/>
    <w:rsid w:val="00F96D08"/>
    <w:rsid w:val="00FB44AA"/>
    <w:rsid w:val="00FD7E21"/>
    <w:rsid w:val="00F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FF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CF"/>
    <w:rPr>
      <w:b/>
      <w:bCs/>
      <w:sz w:val="20"/>
      <w:szCs w:val="20"/>
    </w:rPr>
  </w:style>
  <w:style w:type="paragraph" w:styleId="NoSpacing">
    <w:name w:val="No Spacing"/>
    <w:uiPriority w:val="1"/>
    <w:qFormat/>
    <w:rsid w:val="00192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4C"/>
  </w:style>
  <w:style w:type="paragraph" w:styleId="Footer">
    <w:name w:val="footer"/>
    <w:basedOn w:val="Normal"/>
    <w:link w:val="FooterChar"/>
    <w:uiPriority w:val="99"/>
    <w:unhideWhenUsed/>
    <w:rsid w:val="004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8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8CF"/>
    <w:rPr>
      <w:b/>
      <w:bCs/>
      <w:sz w:val="20"/>
      <w:szCs w:val="20"/>
    </w:rPr>
  </w:style>
  <w:style w:type="paragraph" w:styleId="NoSpacing">
    <w:name w:val="No Spacing"/>
    <w:uiPriority w:val="1"/>
    <w:qFormat/>
    <w:rsid w:val="001921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84C"/>
  </w:style>
  <w:style w:type="paragraph" w:styleId="Footer">
    <w:name w:val="footer"/>
    <w:basedOn w:val="Normal"/>
    <w:link w:val="FooterChar"/>
    <w:uiPriority w:val="99"/>
    <w:unhideWhenUsed/>
    <w:rsid w:val="004A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1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2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Tory (Victoria)</dc:creator>
  <cp:lastModifiedBy>Lacca, Tory (Victoria)</cp:lastModifiedBy>
  <cp:revision>3</cp:revision>
  <cp:lastPrinted>2016-11-30T19:12:00Z</cp:lastPrinted>
  <dcterms:created xsi:type="dcterms:W3CDTF">2017-03-01T14:44:00Z</dcterms:created>
  <dcterms:modified xsi:type="dcterms:W3CDTF">2017-03-01T14:48:00Z</dcterms:modified>
</cp:coreProperties>
</file>